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10B" w:rsidRPr="00ED710B" w:rsidRDefault="00ED710B" w:rsidP="00ED710B">
      <w:pPr>
        <w:keepNext/>
        <w:keepLines/>
        <w:spacing w:after="0" w:line="240" w:lineRule="auto"/>
        <w:ind w:hanging="10"/>
        <w:jc w:val="both"/>
        <w:outlineLvl w:val="1"/>
        <w:rPr>
          <w:rFonts w:eastAsia="Calibri" w:cs="Calibri"/>
          <w:b/>
          <w:lang w:eastAsia="cs-CZ"/>
        </w:rPr>
      </w:pPr>
      <w:r w:rsidRPr="00ED710B">
        <w:rPr>
          <w:rFonts w:eastAsia="Calibri" w:cs="Calibri"/>
          <w:b/>
          <w:lang w:eastAsia="cs-CZ"/>
        </w:rPr>
        <w:t xml:space="preserve">PhDr. Slavoj </w:t>
      </w:r>
      <w:proofErr w:type="spellStart"/>
      <w:r w:rsidRPr="00ED710B">
        <w:rPr>
          <w:rFonts w:eastAsia="Calibri" w:cs="Calibri"/>
          <w:b/>
          <w:lang w:eastAsia="cs-CZ"/>
        </w:rPr>
        <w:t>Titl</w:t>
      </w:r>
      <w:proofErr w:type="spellEnd"/>
      <w:r w:rsidRPr="00ED710B">
        <w:rPr>
          <w:rFonts w:eastAsia="Calibri" w:cs="Calibri"/>
          <w:b/>
          <w:lang w:eastAsia="cs-CZ"/>
        </w:rPr>
        <w:t>: Psychoanalytická párová terapie</w:t>
      </w:r>
    </w:p>
    <w:p w:rsidR="00ED710B" w:rsidRPr="00ED710B" w:rsidRDefault="00ED710B" w:rsidP="00ED710B">
      <w:pPr>
        <w:spacing w:after="0" w:line="240" w:lineRule="auto"/>
        <w:ind w:hanging="10"/>
        <w:jc w:val="both"/>
        <w:rPr>
          <w:rFonts w:eastAsia="Times New Roman" w:cs="Times New Roman"/>
          <w:lang w:eastAsia="cs-CZ"/>
        </w:rPr>
      </w:pPr>
      <w:r w:rsidRPr="00ED710B">
        <w:rPr>
          <w:rFonts w:eastAsia="Times New Roman" w:cs="Times New Roman"/>
          <w:i/>
          <w:lang w:eastAsia="cs-CZ"/>
        </w:rPr>
        <w:t>Portál, Praha, 2014, 264 str.</w:t>
      </w:r>
    </w:p>
    <w:p w:rsidR="000F3CAC" w:rsidRDefault="000F3CAC" w:rsidP="00ED710B">
      <w:pPr>
        <w:spacing w:after="0" w:line="240" w:lineRule="auto"/>
        <w:ind w:firstLine="708"/>
        <w:jc w:val="both"/>
        <w:rPr>
          <w:rFonts w:eastAsia="Times New Roman" w:cs="Times New Roman"/>
          <w:lang w:eastAsia="cs-CZ"/>
        </w:rPr>
      </w:pPr>
    </w:p>
    <w:p w:rsidR="00ED710B" w:rsidRPr="00ED710B" w:rsidRDefault="00ED710B" w:rsidP="00ED710B">
      <w:pPr>
        <w:spacing w:after="0" w:line="240" w:lineRule="auto"/>
        <w:ind w:firstLine="708"/>
        <w:jc w:val="both"/>
        <w:rPr>
          <w:rFonts w:eastAsia="Times New Roman" w:cs="Times New Roman"/>
          <w:lang w:eastAsia="cs-CZ"/>
        </w:rPr>
      </w:pPr>
      <w:bookmarkStart w:id="0" w:name="_GoBack"/>
      <w:bookmarkEnd w:id="0"/>
      <w:r w:rsidRPr="00ED710B">
        <w:rPr>
          <w:rFonts w:eastAsia="Times New Roman" w:cs="Times New Roman"/>
          <w:lang w:eastAsia="cs-CZ"/>
        </w:rPr>
        <w:t xml:space="preserve">Kniha </w:t>
      </w:r>
      <w:r w:rsidRPr="00ED710B">
        <w:rPr>
          <w:rFonts w:eastAsia="Times New Roman" w:cs="Times New Roman"/>
          <w:i/>
          <w:lang w:eastAsia="cs-CZ"/>
        </w:rPr>
        <w:t>Psychoanalytická párová terapie</w:t>
      </w:r>
      <w:r w:rsidRPr="00ED710B">
        <w:rPr>
          <w:rFonts w:eastAsia="Times New Roman" w:cs="Times New Roman"/>
          <w:lang w:eastAsia="cs-CZ"/>
        </w:rPr>
        <w:t xml:space="preserve"> PhDr. Slavoje </w:t>
      </w:r>
      <w:proofErr w:type="spellStart"/>
      <w:r w:rsidRPr="00ED710B">
        <w:rPr>
          <w:rFonts w:eastAsia="Times New Roman" w:cs="Times New Roman"/>
          <w:lang w:eastAsia="cs-CZ"/>
        </w:rPr>
        <w:t>Titla</w:t>
      </w:r>
      <w:proofErr w:type="spellEnd"/>
      <w:r w:rsidRPr="00ED710B">
        <w:rPr>
          <w:rFonts w:eastAsia="Times New Roman" w:cs="Times New Roman"/>
          <w:lang w:eastAsia="cs-CZ"/>
        </w:rPr>
        <w:t xml:space="preserve"> si zaslouží pozornost všech, kdo se zajímají o psychoanalytickou párovou a rodinnou terapii, a čtenáře může zaujmout hned z několika důvodů. </w:t>
      </w:r>
    </w:p>
    <w:p w:rsidR="00ED710B" w:rsidRPr="00ED710B" w:rsidRDefault="00ED710B" w:rsidP="00ED710B">
      <w:pPr>
        <w:spacing w:after="0" w:line="240" w:lineRule="auto"/>
        <w:ind w:firstLine="708"/>
        <w:jc w:val="both"/>
        <w:rPr>
          <w:rFonts w:eastAsia="Times New Roman" w:cs="Times New Roman"/>
          <w:lang w:eastAsia="cs-CZ"/>
        </w:rPr>
      </w:pPr>
      <w:r w:rsidRPr="00ED710B">
        <w:rPr>
          <w:rFonts w:eastAsia="Times New Roman" w:cs="Times New Roman"/>
          <w:lang w:eastAsia="cs-CZ"/>
        </w:rPr>
        <w:t xml:space="preserve">Jednak se při četbě znovu přesvědčujeme, jak inspirující a bohatá je psychoanalytická teorie pro přemýšlení a práci nejen s individuálním klientem, k jehož účelu vznikla. Také nás může napadat, kolik psychoanalytických konceptů „zlidovělo“ v ostatních psychoterapeutických přístupech, aniž by jejich uživatelé měli o psychoanalytickém původu těchto konceptů povědomí, a někdy je dokonce vydávají za své vlastní. Významná je rovněž skutečnost, že psychoanalytickou teorii je možno stejně dobře jako s individuálním klientem používat pro práci s páry a rodinami a dokonce, jak se to skvěle podařilo kolegovi </w:t>
      </w:r>
      <w:proofErr w:type="spellStart"/>
      <w:r w:rsidRPr="00ED710B">
        <w:rPr>
          <w:rFonts w:eastAsia="Times New Roman" w:cs="Times New Roman"/>
          <w:lang w:eastAsia="cs-CZ"/>
        </w:rPr>
        <w:t>Titlovi</w:t>
      </w:r>
      <w:proofErr w:type="spellEnd"/>
      <w:r w:rsidRPr="00ED710B">
        <w:rPr>
          <w:rFonts w:eastAsia="Times New Roman" w:cs="Times New Roman"/>
          <w:lang w:eastAsia="cs-CZ"/>
        </w:rPr>
        <w:t xml:space="preserve">, najít v ní oporu pro vlastní zpracování této teorie za účelem vytvoření adekvátní stavby pro porozumění párům a rodinám. Hodně jsem ocenila a oceňuji jeho odvahu psychoanalytika nebát se opustit pole výhradní práce s individuálním klientem a vytrvale hledat způsob, jak psychoanalyticky s páry a rodinami pracovat. Zkušenosti a náměty k přemýšlení nacházel kolega </w:t>
      </w:r>
      <w:proofErr w:type="spellStart"/>
      <w:r w:rsidRPr="00ED710B">
        <w:rPr>
          <w:rFonts w:eastAsia="Times New Roman" w:cs="Times New Roman"/>
          <w:lang w:eastAsia="cs-CZ"/>
        </w:rPr>
        <w:t>Titl</w:t>
      </w:r>
      <w:proofErr w:type="spellEnd"/>
      <w:r w:rsidRPr="00ED710B">
        <w:rPr>
          <w:rFonts w:eastAsia="Times New Roman" w:cs="Times New Roman"/>
          <w:lang w:eastAsia="cs-CZ"/>
        </w:rPr>
        <w:t xml:space="preserve"> jednak při terapiích v tehdejší instituci manželské poradny, kde pracoval, a jednak také během vedení kursů pro další kolegy poradce, kteří chtěli pro sebe i pro své klienty mít a praktikovat něco více než jen víceméně bezduchý poradenský přístup. </w:t>
      </w:r>
    </w:p>
    <w:p w:rsidR="00ED710B" w:rsidRPr="00ED710B" w:rsidRDefault="00ED710B" w:rsidP="00ED710B">
      <w:pPr>
        <w:spacing w:after="0" w:line="240" w:lineRule="auto"/>
        <w:ind w:firstLine="708"/>
        <w:jc w:val="both"/>
        <w:rPr>
          <w:rFonts w:eastAsia="Times New Roman" w:cs="Times New Roman"/>
          <w:lang w:eastAsia="cs-CZ"/>
        </w:rPr>
      </w:pPr>
      <w:r w:rsidRPr="00ED710B">
        <w:rPr>
          <w:rFonts w:eastAsia="Times New Roman" w:cs="Times New Roman"/>
          <w:lang w:eastAsia="cs-CZ"/>
        </w:rPr>
        <w:t xml:space="preserve">Institut pro psychoanalytickou párovou terapii (IPPART) jakožto výcvikový institut párové a rodinné sekce České společnosti pro psychoanalytickou psychoterapii (ČSPAP) je jediným místem, kde lze tyto dovednosti, včetně praktických, uceleně získat. Ve výcviku je možné se dozvědět více o tom, jak je také možno o párové a rodinné terapii přemýšlet, jak a proč s klienty mluvit a které intervence kdy a jak používat, aby práce s párem a rodinou byla pro klienty užitečná a pro psychoanalyticky orientovaného terapeuta zatížena co nejmenší úzkostí. Pro terapeuta je úplně jiná situace, když mluví s individuálním klientem, a ten hovoří o tom, že se včera večer pohádal s manželkou, než když s terapeutem v místnosti sedí další dva lidé, kteří se spolu vášnivě nebo nenávistně, ale v každém případě </w:t>
      </w:r>
      <w:proofErr w:type="spellStart"/>
      <w:r w:rsidRPr="00ED710B">
        <w:rPr>
          <w:rFonts w:eastAsia="Times New Roman" w:cs="Times New Roman"/>
          <w:lang w:eastAsia="cs-CZ"/>
        </w:rPr>
        <w:t>nereflektovaně</w:t>
      </w:r>
      <w:proofErr w:type="spellEnd"/>
      <w:r w:rsidRPr="00ED710B">
        <w:rPr>
          <w:rFonts w:eastAsia="Times New Roman" w:cs="Times New Roman"/>
          <w:lang w:eastAsia="cs-CZ"/>
        </w:rPr>
        <w:t xml:space="preserve">, přou. Dovednost a nácviky, které pomáhají kolegům orientovat se v obtížných situacích s přítomným párem a rodinou, se v těchto výcvikových kursech snažíme stále rozšiřovat. Učíme se také pozorovat, které techniky se účastníkům osvědčují, což zase zpětně inspiruje nás, kteří se těchto kurzů účastníme spolu s kolegou </w:t>
      </w:r>
      <w:proofErr w:type="spellStart"/>
      <w:r w:rsidRPr="00ED710B">
        <w:rPr>
          <w:rFonts w:eastAsia="Times New Roman" w:cs="Times New Roman"/>
          <w:lang w:eastAsia="cs-CZ"/>
        </w:rPr>
        <w:t>Titlem</w:t>
      </w:r>
      <w:proofErr w:type="spellEnd"/>
      <w:r w:rsidRPr="00ED710B">
        <w:rPr>
          <w:rFonts w:eastAsia="Times New Roman" w:cs="Times New Roman"/>
          <w:lang w:eastAsia="cs-CZ"/>
        </w:rPr>
        <w:t xml:space="preserve">, který je založil. V psychoanalytickém výcviku je vlastně takový praktický nácvik novinkou, v ostatních sekcích ČSPAP se terapeutické dovednosti osvojují především zážitkem z vlastní </w:t>
      </w:r>
      <w:proofErr w:type="spellStart"/>
      <w:r w:rsidRPr="00ED710B">
        <w:rPr>
          <w:rFonts w:eastAsia="Times New Roman" w:cs="Times New Roman"/>
          <w:lang w:eastAsia="cs-CZ"/>
        </w:rPr>
        <w:t>sebezkušenosti</w:t>
      </w:r>
      <w:proofErr w:type="spellEnd"/>
      <w:r w:rsidRPr="00ED710B">
        <w:rPr>
          <w:rFonts w:eastAsia="Times New Roman" w:cs="Times New Roman"/>
          <w:lang w:eastAsia="cs-CZ"/>
        </w:rPr>
        <w:t xml:space="preserve">, eventuálně v rámci supervize nebo </w:t>
      </w:r>
      <w:proofErr w:type="spellStart"/>
      <w:r w:rsidRPr="00ED710B">
        <w:rPr>
          <w:rFonts w:eastAsia="Times New Roman" w:cs="Times New Roman"/>
          <w:lang w:eastAsia="cs-CZ"/>
        </w:rPr>
        <w:t>intervizních</w:t>
      </w:r>
      <w:proofErr w:type="spellEnd"/>
      <w:r w:rsidRPr="00ED710B">
        <w:rPr>
          <w:rFonts w:eastAsia="Times New Roman" w:cs="Times New Roman"/>
          <w:lang w:eastAsia="cs-CZ"/>
        </w:rPr>
        <w:t xml:space="preserve"> skupinek, kde se kolegové zamýšlejí nad propojením teorie a praxe. To ovšem v rámci výcviku v párové a rodinné terapie není samozřejmě uskutečnitelné a o to více se domníváme, že pojetí výuky v těchto kursech je pro účastníky zajímavé i praktické. </w:t>
      </w:r>
    </w:p>
    <w:p w:rsidR="00ED710B" w:rsidRPr="00ED710B" w:rsidRDefault="00ED710B" w:rsidP="00ED710B">
      <w:pPr>
        <w:spacing w:after="0" w:line="240" w:lineRule="auto"/>
        <w:ind w:firstLine="708"/>
        <w:jc w:val="both"/>
        <w:rPr>
          <w:rFonts w:eastAsia="Times New Roman" w:cs="Times New Roman"/>
          <w:lang w:eastAsia="cs-CZ"/>
        </w:rPr>
      </w:pPr>
      <w:r w:rsidRPr="00ED710B">
        <w:rPr>
          <w:rFonts w:eastAsia="Times New Roman" w:cs="Times New Roman"/>
          <w:lang w:eastAsia="cs-CZ"/>
        </w:rPr>
        <w:t xml:space="preserve">Knihu </w:t>
      </w:r>
      <w:r w:rsidRPr="00ED710B">
        <w:rPr>
          <w:rFonts w:eastAsia="Times New Roman" w:cs="Times New Roman"/>
          <w:i/>
          <w:lang w:eastAsia="cs-CZ"/>
        </w:rPr>
        <w:t>Psychoanalytická párová terapie</w:t>
      </w:r>
      <w:r w:rsidRPr="00ED710B">
        <w:rPr>
          <w:rFonts w:eastAsia="Times New Roman" w:cs="Times New Roman"/>
          <w:lang w:eastAsia="cs-CZ"/>
        </w:rPr>
        <w:t xml:space="preserve"> zamýšlel kolega </w:t>
      </w:r>
      <w:proofErr w:type="spellStart"/>
      <w:r w:rsidRPr="00ED710B">
        <w:rPr>
          <w:rFonts w:eastAsia="Times New Roman" w:cs="Times New Roman"/>
          <w:lang w:eastAsia="cs-CZ"/>
        </w:rPr>
        <w:t>Titl</w:t>
      </w:r>
      <w:proofErr w:type="spellEnd"/>
      <w:r w:rsidRPr="00ED710B">
        <w:rPr>
          <w:rFonts w:eastAsia="Times New Roman" w:cs="Times New Roman"/>
          <w:lang w:eastAsia="cs-CZ"/>
        </w:rPr>
        <w:t xml:space="preserve"> jako skripta pro výše zmíněný výcvikový kurs a v duchu edukativní pomůcky je také psána. Je rozčleněna na tři obsáhlejší kapitoly.</w:t>
      </w:r>
    </w:p>
    <w:p w:rsidR="00ED710B" w:rsidRPr="00ED710B" w:rsidRDefault="00ED710B" w:rsidP="00ED710B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ED710B">
        <w:rPr>
          <w:rFonts w:eastAsia="Times New Roman" w:cs="Times New Roman"/>
          <w:lang w:eastAsia="cs-CZ"/>
        </w:rPr>
        <w:t xml:space="preserve">V první kapitole „Úvod do psychoanalýzy a její teorie“ autor podává přehled všech psychoanalytických konceptů důležitých a také prakticky využívaných v párové a rodinné terapii – od Freudovy teorie přes </w:t>
      </w:r>
      <w:proofErr w:type="spellStart"/>
      <w:r w:rsidRPr="00ED710B">
        <w:rPr>
          <w:rFonts w:eastAsia="Times New Roman" w:cs="Times New Roman"/>
          <w:lang w:eastAsia="cs-CZ"/>
        </w:rPr>
        <w:t>egopsychologické</w:t>
      </w:r>
      <w:proofErr w:type="spellEnd"/>
      <w:r w:rsidRPr="00ED710B">
        <w:rPr>
          <w:rFonts w:eastAsia="Times New Roman" w:cs="Times New Roman"/>
          <w:lang w:eastAsia="cs-CZ"/>
        </w:rPr>
        <w:t xml:space="preserve"> období, </w:t>
      </w:r>
      <w:proofErr w:type="spellStart"/>
      <w:r w:rsidRPr="00ED710B">
        <w:rPr>
          <w:rFonts w:eastAsia="Times New Roman" w:cs="Times New Roman"/>
          <w:lang w:eastAsia="cs-CZ"/>
        </w:rPr>
        <w:t>selfpsychologii</w:t>
      </w:r>
      <w:proofErr w:type="spellEnd"/>
      <w:r w:rsidRPr="00ED710B">
        <w:rPr>
          <w:rFonts w:eastAsia="Times New Roman" w:cs="Times New Roman"/>
          <w:lang w:eastAsia="cs-CZ"/>
        </w:rPr>
        <w:t xml:space="preserve">, teorii </w:t>
      </w:r>
      <w:proofErr w:type="spellStart"/>
      <w:r w:rsidRPr="00ED710B">
        <w:rPr>
          <w:rFonts w:eastAsia="Times New Roman" w:cs="Times New Roman"/>
          <w:lang w:eastAsia="cs-CZ"/>
        </w:rPr>
        <w:t>objektních</w:t>
      </w:r>
      <w:proofErr w:type="spellEnd"/>
      <w:r w:rsidRPr="00ED710B">
        <w:rPr>
          <w:rFonts w:eastAsia="Times New Roman" w:cs="Times New Roman"/>
          <w:lang w:eastAsia="cs-CZ"/>
        </w:rPr>
        <w:t xml:space="preserve"> vztahů, přístupy Melanie Kleinové, Donalda </w:t>
      </w:r>
      <w:proofErr w:type="spellStart"/>
      <w:r w:rsidRPr="00ED710B">
        <w:rPr>
          <w:rFonts w:eastAsia="Times New Roman" w:cs="Times New Roman"/>
          <w:lang w:eastAsia="cs-CZ"/>
        </w:rPr>
        <w:t>Winnicotta</w:t>
      </w:r>
      <w:proofErr w:type="spellEnd"/>
      <w:r w:rsidRPr="00ED710B">
        <w:rPr>
          <w:rFonts w:eastAsia="Times New Roman" w:cs="Times New Roman"/>
          <w:lang w:eastAsia="cs-CZ"/>
        </w:rPr>
        <w:t xml:space="preserve">, </w:t>
      </w:r>
      <w:proofErr w:type="spellStart"/>
      <w:r w:rsidRPr="00ED710B">
        <w:rPr>
          <w:rFonts w:eastAsia="Times New Roman" w:cs="Times New Roman"/>
          <w:lang w:eastAsia="cs-CZ"/>
        </w:rPr>
        <w:t>Wilfreda</w:t>
      </w:r>
      <w:proofErr w:type="spellEnd"/>
      <w:r w:rsidRPr="00ED710B">
        <w:rPr>
          <w:rFonts w:eastAsia="Times New Roman" w:cs="Times New Roman"/>
          <w:lang w:eastAsia="cs-CZ"/>
        </w:rPr>
        <w:t xml:space="preserve"> </w:t>
      </w:r>
      <w:proofErr w:type="spellStart"/>
      <w:r w:rsidRPr="00ED710B">
        <w:rPr>
          <w:rFonts w:eastAsia="Times New Roman" w:cs="Times New Roman"/>
          <w:lang w:eastAsia="cs-CZ"/>
        </w:rPr>
        <w:t>Biona</w:t>
      </w:r>
      <w:proofErr w:type="spellEnd"/>
      <w:r w:rsidRPr="00ED710B">
        <w:rPr>
          <w:rFonts w:eastAsia="Times New Roman" w:cs="Times New Roman"/>
          <w:lang w:eastAsia="cs-CZ"/>
        </w:rPr>
        <w:t xml:space="preserve">, teorii </w:t>
      </w:r>
      <w:proofErr w:type="spellStart"/>
      <w:r w:rsidRPr="00ED710B">
        <w:rPr>
          <w:rFonts w:eastAsia="Times New Roman" w:cs="Times New Roman"/>
          <w:lang w:eastAsia="cs-CZ"/>
        </w:rPr>
        <w:t>attachmentu</w:t>
      </w:r>
      <w:proofErr w:type="spellEnd"/>
      <w:r w:rsidRPr="00ED710B">
        <w:rPr>
          <w:rFonts w:eastAsia="Times New Roman" w:cs="Times New Roman"/>
          <w:lang w:eastAsia="cs-CZ"/>
        </w:rPr>
        <w:t xml:space="preserve">, </w:t>
      </w:r>
      <w:proofErr w:type="spellStart"/>
      <w:r w:rsidRPr="00ED710B">
        <w:rPr>
          <w:rFonts w:eastAsia="Times New Roman" w:cs="Times New Roman"/>
          <w:lang w:eastAsia="cs-CZ"/>
        </w:rPr>
        <w:t>transgenerační</w:t>
      </w:r>
      <w:proofErr w:type="spellEnd"/>
      <w:r w:rsidRPr="00ED710B">
        <w:rPr>
          <w:rFonts w:eastAsia="Times New Roman" w:cs="Times New Roman"/>
          <w:lang w:eastAsia="cs-CZ"/>
        </w:rPr>
        <w:t xml:space="preserve"> přenosy, až po teorii koluze </w:t>
      </w:r>
      <w:proofErr w:type="spellStart"/>
      <w:r w:rsidRPr="00ED710B">
        <w:rPr>
          <w:rFonts w:eastAsia="Times New Roman" w:cs="Times New Roman"/>
          <w:lang w:eastAsia="cs-CZ"/>
        </w:rPr>
        <w:t>Jurga</w:t>
      </w:r>
      <w:proofErr w:type="spellEnd"/>
      <w:r w:rsidRPr="00ED710B">
        <w:rPr>
          <w:rFonts w:eastAsia="Times New Roman" w:cs="Times New Roman"/>
          <w:lang w:eastAsia="cs-CZ"/>
        </w:rPr>
        <w:t xml:space="preserve"> </w:t>
      </w:r>
      <w:proofErr w:type="spellStart"/>
      <w:r w:rsidRPr="00ED710B">
        <w:rPr>
          <w:rFonts w:eastAsia="Times New Roman" w:cs="Times New Roman"/>
          <w:lang w:eastAsia="cs-CZ"/>
        </w:rPr>
        <w:t>Willyho</w:t>
      </w:r>
      <w:proofErr w:type="spellEnd"/>
      <w:r w:rsidRPr="00ED710B">
        <w:rPr>
          <w:rFonts w:eastAsia="Times New Roman" w:cs="Times New Roman"/>
          <w:lang w:eastAsia="cs-CZ"/>
        </w:rPr>
        <w:t xml:space="preserve">, přístup Daniela </w:t>
      </w:r>
      <w:proofErr w:type="spellStart"/>
      <w:r w:rsidRPr="00ED710B">
        <w:rPr>
          <w:rFonts w:eastAsia="Times New Roman" w:cs="Times New Roman"/>
          <w:lang w:eastAsia="cs-CZ"/>
        </w:rPr>
        <w:t>Wilea</w:t>
      </w:r>
      <w:proofErr w:type="spellEnd"/>
      <w:r w:rsidRPr="00ED710B">
        <w:rPr>
          <w:rFonts w:eastAsia="Times New Roman" w:cs="Times New Roman"/>
          <w:lang w:eastAsia="cs-CZ"/>
        </w:rPr>
        <w:t xml:space="preserve"> a Kalifornské školy z Mount </w:t>
      </w:r>
      <w:proofErr w:type="spellStart"/>
      <w:r w:rsidRPr="00ED710B">
        <w:rPr>
          <w:rFonts w:eastAsia="Times New Roman" w:cs="Times New Roman"/>
          <w:lang w:eastAsia="cs-CZ"/>
        </w:rPr>
        <w:t>Zionu</w:t>
      </w:r>
      <w:proofErr w:type="spellEnd"/>
      <w:r w:rsidRPr="00ED710B">
        <w:rPr>
          <w:rFonts w:eastAsia="Times New Roman" w:cs="Times New Roman"/>
          <w:lang w:eastAsia="cs-CZ"/>
        </w:rPr>
        <w:t xml:space="preserve">. Jistě nejde v jedné kapitole obsáhnout vše, s čím je dobré pro párového a rodinného terapeuta být obeznámen, a na hodinách výcvikového kursu probíráme články současných autorů, kupříkladu manželů </w:t>
      </w:r>
      <w:proofErr w:type="spellStart"/>
      <w:r w:rsidRPr="00ED710B">
        <w:rPr>
          <w:rFonts w:eastAsia="Times New Roman" w:cs="Times New Roman"/>
          <w:lang w:eastAsia="cs-CZ"/>
        </w:rPr>
        <w:t>Scharffových</w:t>
      </w:r>
      <w:proofErr w:type="spellEnd"/>
      <w:r w:rsidRPr="00ED710B">
        <w:rPr>
          <w:rFonts w:eastAsia="Times New Roman" w:cs="Times New Roman"/>
          <w:lang w:eastAsia="cs-CZ"/>
        </w:rPr>
        <w:t xml:space="preserve"> a dalších. </w:t>
      </w:r>
    </w:p>
    <w:p w:rsidR="00ED710B" w:rsidRPr="00ED710B" w:rsidRDefault="00ED710B" w:rsidP="00ED710B">
      <w:pPr>
        <w:spacing w:after="0" w:line="240" w:lineRule="auto"/>
        <w:ind w:firstLine="708"/>
        <w:jc w:val="both"/>
        <w:rPr>
          <w:rFonts w:eastAsia="Times New Roman" w:cs="Times New Roman"/>
          <w:lang w:eastAsia="cs-CZ"/>
        </w:rPr>
      </w:pPr>
      <w:r w:rsidRPr="00ED710B">
        <w:rPr>
          <w:rFonts w:eastAsia="Times New Roman" w:cs="Times New Roman"/>
          <w:lang w:eastAsia="cs-CZ"/>
        </w:rPr>
        <w:t xml:space="preserve">Druhá kapitola nazvaná „Láska a partnerský vztah“ se věnuje úvahám, co je zamilování a láska, sex a vášeň, jaké jsou nevědomé motivace výběru a nevědomá komunikace mezi partnery. Obsahuje úvahu o základních předpokladech k vytváření zralých vztahů, o nevědomých přesvědčeních ve vztahu a o tom, jak tato přesvědčení vstupují do hry, jak jsou testována a jak je třeba s nimi v terapii nakládat. Nevyhýbá se ani metodologickým základům párové terapie, což je obzvláště důležité pro usnadnění terapeutovy situace, aby se v množství emocionálních vazeb, přenosů a protipřenosů, odehrávajících se v přímém přenosu, byl schopen nějak vyznat. </w:t>
      </w:r>
    </w:p>
    <w:p w:rsidR="00ED710B" w:rsidRPr="00ED710B" w:rsidRDefault="00ED710B" w:rsidP="00ED710B">
      <w:pPr>
        <w:spacing w:after="0" w:line="240" w:lineRule="auto"/>
        <w:ind w:firstLine="708"/>
        <w:jc w:val="both"/>
        <w:rPr>
          <w:rFonts w:eastAsia="Times New Roman" w:cs="Times New Roman"/>
          <w:lang w:eastAsia="cs-CZ"/>
        </w:rPr>
      </w:pPr>
      <w:r w:rsidRPr="00ED710B">
        <w:rPr>
          <w:rFonts w:eastAsia="Times New Roman" w:cs="Times New Roman"/>
          <w:lang w:eastAsia="cs-CZ"/>
        </w:rPr>
        <w:lastRenderedPageBreak/>
        <w:t xml:space="preserve">Třetí kapitola „Základní technika psychoanalytické párové terapie“ je pro provádění párové ale i rodinné terapie nejpraktičtější částí knihy. V této kapitole také kolega Slavoj </w:t>
      </w:r>
      <w:proofErr w:type="spellStart"/>
      <w:r w:rsidRPr="00ED710B">
        <w:rPr>
          <w:rFonts w:eastAsia="Times New Roman" w:cs="Times New Roman"/>
          <w:lang w:eastAsia="cs-CZ"/>
        </w:rPr>
        <w:t>Titl</w:t>
      </w:r>
      <w:proofErr w:type="spellEnd"/>
      <w:r w:rsidRPr="00ED710B">
        <w:rPr>
          <w:rFonts w:eastAsia="Times New Roman" w:cs="Times New Roman"/>
          <w:lang w:eastAsia="cs-CZ"/>
        </w:rPr>
        <w:t xml:space="preserve"> objasňuje svůj tvořivý a originální příspěvek k porozumění a praxi párové terapie, a sice koncept nevědomého párového přesvědčení (NVP), což je stručně řečeno porozumění tomu, co klienty kdysi nevědomě spojilo, co je stále spojuje a co v okamžiku, kdy přicházejí žádat o terapii, je nyní frustruje a zabraňuje jim buď v dalším vývoji, nebo ve smysluplném, příjemném a blízkém prožívání vztahu, ale nejčastěji v obojím. Autor se v této kapitole ještě znovu vrací ke konceptu holdingu a párového kontejneru, dvou hlavním motorům párové a rodinné terapie, k práci s truchlením a propracovávání a ukončování párové terapie. Škoda, že se do knihy nevešlo pojednání o práci se sny, které do práce s páry a rodinami jednoznačně patří. Toto téma by si zasloužilo od autora pár slov, neboť s ním v kursech často pracujeme a jeví se pro terapii s páry a rodinami jako obohacující.</w:t>
      </w:r>
    </w:p>
    <w:p w:rsidR="00ED710B" w:rsidRPr="00ED710B" w:rsidRDefault="00ED710B" w:rsidP="00ED710B">
      <w:pPr>
        <w:spacing w:after="0" w:line="240" w:lineRule="auto"/>
        <w:ind w:firstLine="708"/>
        <w:jc w:val="both"/>
        <w:rPr>
          <w:rFonts w:eastAsia="Times New Roman" w:cs="Times New Roman"/>
          <w:lang w:eastAsia="cs-CZ"/>
        </w:rPr>
      </w:pPr>
      <w:r w:rsidRPr="00ED710B">
        <w:rPr>
          <w:rFonts w:eastAsia="Times New Roman" w:cs="Times New Roman"/>
          <w:lang w:eastAsia="cs-CZ"/>
        </w:rPr>
        <w:t xml:space="preserve">Kniha je psaná živým a poutavým způsobem a důležité psychoanalytické koncepty pro práci s páry a rodinami jsou podrobně ilustrovány na příkladech z praxe. </w:t>
      </w:r>
    </w:p>
    <w:p w:rsidR="00ED710B" w:rsidRPr="00ED710B" w:rsidRDefault="00ED710B" w:rsidP="00ED710B">
      <w:pPr>
        <w:spacing w:after="0" w:line="240" w:lineRule="auto"/>
        <w:ind w:firstLine="708"/>
        <w:jc w:val="both"/>
        <w:rPr>
          <w:rFonts w:eastAsia="Times New Roman" w:cs="Times New Roman"/>
          <w:lang w:eastAsia="cs-CZ"/>
        </w:rPr>
      </w:pPr>
      <w:r w:rsidRPr="00ED710B">
        <w:rPr>
          <w:rFonts w:eastAsia="Times New Roman" w:cs="Times New Roman"/>
          <w:lang w:eastAsia="cs-CZ"/>
        </w:rPr>
        <w:t xml:space="preserve">Věřím, že naladí a přesvědčí další kolegy z našich řad, aby se do výcviku přihlásili a stali se erudovanými odborníky v oboru psychoanalytické párové a rodinné psychoterapie. Je to specializace spíše nová; do nedávné doby se profesionálně zdatných párových a rodinných terapeutů smýšlejících psychoanalyticky mnoho nevyskytovalo. Je zásluhou především České společnosti pro psychoanalytickou psychoterapii, že psychoanalytická teorie je rozvíjena a aplikována i v dalších způsobech terapie kromě terapie individuální – v terapii skupinové, terapii s dětmi a mládeží a terapeutické práci s páry a rodinami. V naší Společnosti a jejích čtyřech sekcích se neustále přesvědčujeme, že je stále možné čerpat z šíře a hloubky psychoanalytické teorie. Výcvikový institut sekce párové a rodinné terapie IPPART v rámci ČSPAP je místem, kde se dobří psychoanalyticky orientovaní terapeuti již rodí, a věříme, že naše řady se budou stále rozmnožovat. </w:t>
      </w:r>
    </w:p>
    <w:p w:rsidR="00ED710B" w:rsidRDefault="00ED710B" w:rsidP="00ED710B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ED710B" w:rsidRPr="00ED710B" w:rsidRDefault="00ED710B" w:rsidP="00ED710B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ED710B">
        <w:rPr>
          <w:rFonts w:eastAsia="Times New Roman" w:cs="Times New Roman"/>
          <w:lang w:eastAsia="cs-CZ"/>
        </w:rPr>
        <w:t>Lucie Lucká</w:t>
      </w:r>
    </w:p>
    <w:p w:rsidR="00ED710B" w:rsidRDefault="00ED710B" w:rsidP="00ED710B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ED710B">
        <w:rPr>
          <w:rFonts w:eastAsia="Times New Roman" w:cs="Times New Roman"/>
          <w:lang w:eastAsia="cs-CZ"/>
        </w:rPr>
        <w:t>Prosinec 2015</w:t>
      </w:r>
    </w:p>
    <w:p w:rsidR="00ED710B" w:rsidRDefault="00ED710B" w:rsidP="00ED710B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ED710B" w:rsidRPr="00ED710B" w:rsidRDefault="00ED710B" w:rsidP="00ED710B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>
        <w:rPr>
          <w:b/>
          <w:bCs/>
        </w:rPr>
        <w:t>Lucká, L.</w:t>
      </w:r>
      <w:r>
        <w:t xml:space="preserve"> (2015). PhDr. Slavoj </w:t>
      </w:r>
      <w:proofErr w:type="spellStart"/>
      <w:r>
        <w:t>Titl</w:t>
      </w:r>
      <w:proofErr w:type="spellEnd"/>
      <w:r>
        <w:t xml:space="preserve">: </w:t>
      </w:r>
      <w:r>
        <w:rPr>
          <w:i/>
          <w:iCs/>
        </w:rPr>
        <w:t>Psychoanalytická párová terapie</w:t>
      </w:r>
      <w:r>
        <w:t xml:space="preserve"> Portál, Praha, 2014, 264 str.. </w:t>
      </w:r>
      <w:r>
        <w:rPr>
          <w:i/>
          <w:iCs/>
        </w:rPr>
        <w:t>Rev</w:t>
      </w:r>
      <w:r>
        <w:rPr>
          <w:i/>
          <w:iCs/>
        </w:rPr>
        <w:t>ue</w:t>
      </w:r>
      <w:r>
        <w:rPr>
          <w:i/>
          <w:iCs/>
        </w:rPr>
        <w:t xml:space="preserve"> psychoanal</w:t>
      </w:r>
      <w:r>
        <w:rPr>
          <w:i/>
          <w:iCs/>
        </w:rPr>
        <w:t>ytická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psychoter</w:t>
      </w:r>
      <w:r>
        <w:rPr>
          <w:i/>
          <w:iCs/>
        </w:rPr>
        <w:t>erapie</w:t>
      </w:r>
      <w:proofErr w:type="spellEnd"/>
      <w:r>
        <w:t>, 17(2):106-107</w:t>
      </w:r>
    </w:p>
    <w:p w:rsidR="00ED710B" w:rsidRPr="00ED710B" w:rsidRDefault="00ED710B" w:rsidP="00ED710B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BA4554" w:rsidRDefault="00BA4554" w:rsidP="00ED710B">
      <w:pPr>
        <w:spacing w:after="0" w:line="240" w:lineRule="auto"/>
        <w:jc w:val="both"/>
      </w:pPr>
    </w:p>
    <w:sectPr w:rsidR="00BA4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0B"/>
    <w:rsid w:val="000F3CAC"/>
    <w:rsid w:val="0092168C"/>
    <w:rsid w:val="00A57F4B"/>
    <w:rsid w:val="00BA4554"/>
    <w:rsid w:val="00E53D12"/>
    <w:rsid w:val="00ED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5D131-1770-46AC-AA7C-F5E7E992F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1013</Words>
  <Characters>5983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Hanka</cp:lastModifiedBy>
  <cp:revision>2</cp:revision>
  <dcterms:created xsi:type="dcterms:W3CDTF">2020-05-01T19:33:00Z</dcterms:created>
  <dcterms:modified xsi:type="dcterms:W3CDTF">2020-05-01T19:33:00Z</dcterms:modified>
</cp:coreProperties>
</file>